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3068" w14:textId="77777777" w:rsidR="00F81400" w:rsidRDefault="00F81400" w:rsidP="00F81400">
      <w:pPr>
        <w:spacing w:after="0"/>
      </w:pPr>
    </w:p>
    <w:tbl>
      <w:tblPr>
        <w:tblStyle w:val="TaulukkoRuudukko"/>
        <w:tblpPr w:leftFromText="141" w:rightFromText="141" w:vertAnchor="page" w:horzAnchor="margin" w:tblpY="1921"/>
        <w:tblW w:w="14567" w:type="dxa"/>
        <w:tblLayout w:type="fixed"/>
        <w:tblLook w:val="04A0" w:firstRow="1" w:lastRow="0" w:firstColumn="1" w:lastColumn="0" w:noHBand="0" w:noVBand="1"/>
      </w:tblPr>
      <w:tblGrid>
        <w:gridCol w:w="1542"/>
        <w:gridCol w:w="1855"/>
        <w:gridCol w:w="709"/>
        <w:gridCol w:w="2948"/>
        <w:gridCol w:w="539"/>
        <w:gridCol w:w="312"/>
        <w:gridCol w:w="2551"/>
        <w:gridCol w:w="312"/>
        <w:gridCol w:w="3799"/>
      </w:tblGrid>
      <w:tr w:rsidR="00F311EF" w:rsidRPr="00535651" w14:paraId="59A9E3AA" w14:textId="77777777" w:rsidTr="0094698B">
        <w:tc>
          <w:tcPr>
            <w:tcW w:w="1542" w:type="dxa"/>
            <w:shd w:val="clear" w:color="auto" w:fill="F2F2F2" w:themeFill="background1" w:themeFillShade="F2"/>
          </w:tcPr>
          <w:p w14:paraId="3E1F3BED" w14:textId="77777777" w:rsidR="00F311EF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Tarjousnro:</w:t>
            </w:r>
          </w:p>
          <w:p w14:paraId="4F4AC3B8" w14:textId="77777777" w:rsidR="00CB19EE" w:rsidRPr="00535651" w:rsidRDefault="00CB19EE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shd w:val="clear" w:color="auto" w:fill="auto"/>
          </w:tcPr>
          <w:p w14:paraId="024354C5" w14:textId="77777777" w:rsidR="00F311EF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Työnro:</w:t>
            </w:r>
          </w:p>
          <w:p w14:paraId="6C17C4C2" w14:textId="77777777" w:rsidR="00CB19EE" w:rsidRPr="00535651" w:rsidRDefault="00CB19EE" w:rsidP="00F3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66E43359" w14:textId="77777777" w:rsidR="00F311EF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Näytteenottokohde:</w:t>
            </w:r>
          </w:p>
          <w:p w14:paraId="5B92CB40" w14:textId="77777777" w:rsidR="00F311EF" w:rsidRPr="00535651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ksti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63" w:type="dxa"/>
            <w:gridSpan w:val="2"/>
            <w:shd w:val="clear" w:color="auto" w:fill="auto"/>
          </w:tcPr>
          <w:p w14:paraId="298C4200" w14:textId="77777777" w:rsidR="00F311EF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Näytteenottopvä:</w:t>
            </w:r>
          </w:p>
          <w:p w14:paraId="04CCB51F" w14:textId="77777777" w:rsidR="00F311EF" w:rsidRPr="00535651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ksti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799" w:type="dxa"/>
            <w:shd w:val="clear" w:color="auto" w:fill="auto"/>
          </w:tcPr>
          <w:p w14:paraId="3C4D25CD" w14:textId="77777777" w:rsidR="00F311EF" w:rsidRDefault="00F311EF" w:rsidP="00F311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Näytteenottaja:</w:t>
            </w:r>
          </w:p>
          <w:p w14:paraId="76B00482" w14:textId="77777777" w:rsidR="00F311EF" w:rsidRPr="00535651" w:rsidRDefault="00F311EF" w:rsidP="00AA6E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ksti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067E7F" w:rsidRPr="00535651" w14:paraId="7CD20C44" w14:textId="77777777" w:rsidTr="0094698B">
        <w:tc>
          <w:tcPr>
            <w:tcW w:w="7054" w:type="dxa"/>
            <w:gridSpan w:val="4"/>
            <w:shd w:val="clear" w:color="auto" w:fill="F2F2F2" w:themeFill="background1" w:themeFillShade="F2"/>
          </w:tcPr>
          <w:p w14:paraId="658FD516" w14:textId="77777777" w:rsidR="00067E7F" w:rsidRPr="00E922FB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Asiakkaan nimi ja osoite</w:t>
            </w:r>
            <w:r w:rsidR="00F311EF">
              <w:rPr>
                <w:rFonts w:ascii="Arial" w:hAnsi="Arial" w:cs="Arial"/>
                <w:b/>
                <w:sz w:val="18"/>
                <w:szCs w:val="18"/>
              </w:rPr>
              <w:t xml:space="preserve"> (HUOM: myös toimipiste)</w:t>
            </w:r>
            <w:r w:rsidRPr="005356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9EE8F26" w14:textId="77777777" w:rsidR="001C0B7F" w:rsidRPr="00535651" w:rsidRDefault="00E922FB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2FF67CB2" w14:textId="77777777" w:rsidR="00067E7F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Laskutus, nimi ja osoite:</w:t>
            </w:r>
          </w:p>
          <w:p w14:paraId="1E1A94FA" w14:textId="77777777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ksti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067E7F" w:rsidRPr="00535651" w14:paraId="00BE8C5A" w14:textId="77777777" w:rsidTr="0094698B">
        <w:tc>
          <w:tcPr>
            <w:tcW w:w="10456" w:type="dxa"/>
            <w:gridSpan w:val="7"/>
            <w:shd w:val="clear" w:color="auto" w:fill="F2F2F2" w:themeFill="background1" w:themeFillShade="F2"/>
          </w:tcPr>
          <w:p w14:paraId="212D778E" w14:textId="77777777" w:rsidR="00067E7F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Yhteyshenkilö (+ s.posti):</w:t>
            </w:r>
          </w:p>
          <w:p w14:paraId="685036F5" w14:textId="77777777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ksti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685953EE" w14:textId="77777777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Puhelin:</w:t>
            </w:r>
          </w:p>
          <w:p w14:paraId="45F5C620" w14:textId="77777777" w:rsidR="00067E7F" w:rsidRPr="00535651" w:rsidRDefault="00B04048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ksti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0C4E69" w:rsidRPr="00535651" w14:paraId="14A1E75C" w14:textId="77777777" w:rsidTr="000C4E69">
        <w:tc>
          <w:tcPr>
            <w:tcW w:w="10768" w:type="dxa"/>
            <w:gridSpan w:val="8"/>
            <w:shd w:val="clear" w:color="auto" w:fill="F2F2F2" w:themeFill="background1" w:themeFillShade="F2"/>
          </w:tcPr>
          <w:p w14:paraId="291AFA31" w14:textId="77777777" w:rsidR="000C4E69" w:rsidRPr="00535651" w:rsidRDefault="000C4E69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Näytetunnus</w:t>
            </w:r>
            <w:r w:rsidRPr="005356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6D5A38E" w14:textId="77777777" w:rsidR="000C4E69" w:rsidRDefault="000C4E69" w:rsidP="000C4E69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ksti1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14:paraId="45D74052" w14:textId="77777777" w:rsidR="000C4E69" w:rsidRDefault="000C4E69" w:rsidP="000C4E69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CE4B3" w14:textId="6DCB6473" w:rsidR="000C4E69" w:rsidRDefault="000C4E69" w:rsidP="000C4E69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0C6F86C" w14:textId="77777777" w:rsidR="000C4E69" w:rsidRPr="001A3671" w:rsidRDefault="000C4E69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17F09D3B" w14:textId="77777777" w:rsidR="000C4E69" w:rsidRDefault="000C4E69" w:rsidP="000C4E69">
            <w:pPr>
              <w:spacing w:line="360" w:lineRule="aut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Näyte saattaa sisältää asbestia.</w:t>
            </w:r>
          </w:p>
          <w:p w14:paraId="353D8847" w14:textId="04CCAC0A" w:rsidR="000C4E69" w:rsidRPr="00535651" w:rsidRDefault="000C4E69" w:rsidP="000C4E69">
            <w:pPr>
              <w:shd w:val="clear" w:color="auto" w:fill="F2F2F2" w:themeFill="background1" w:themeFillShade="F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Näyte ei sisällä asbestia.</w:t>
            </w:r>
          </w:p>
        </w:tc>
      </w:tr>
      <w:tr w:rsidR="00067E7F" w:rsidRPr="00535651" w14:paraId="26E4FF94" w14:textId="77777777" w:rsidTr="000C4E69">
        <w:tc>
          <w:tcPr>
            <w:tcW w:w="4106" w:type="dxa"/>
            <w:gridSpan w:val="3"/>
            <w:shd w:val="clear" w:color="auto" w:fill="F2F2F2" w:themeFill="background1" w:themeFillShade="F2"/>
          </w:tcPr>
          <w:p w14:paraId="2235668D" w14:textId="77777777" w:rsidR="00067E7F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 w:rsidRPr="00535651">
              <w:rPr>
                <w:rFonts w:ascii="Arial" w:hAnsi="Arial" w:cs="Arial"/>
                <w:b/>
                <w:sz w:val="18"/>
                <w:szCs w:val="18"/>
              </w:rPr>
              <w:t>Toimitusaikataulu:</w:t>
            </w:r>
          </w:p>
          <w:p w14:paraId="75ABF68D" w14:textId="77777777" w:rsidR="0060416D" w:rsidRPr="00535651" w:rsidRDefault="0060416D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  <w:r w:rsidRPr="004725AE">
              <w:rPr>
                <w:rFonts w:ascii="Arial" w:hAnsi="Arial" w:cs="Arial"/>
                <w:sz w:val="18"/>
                <w:szCs w:val="24"/>
              </w:rPr>
              <w:t>Klo 14 jälkeen saapuvien näytteiden aikataulu lasketaan seuraavasta työpäivästä</w:t>
            </w:r>
          </w:p>
          <w:p w14:paraId="611E7C6D" w14:textId="77777777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shd w:val="clear" w:color="auto" w:fill="F2F2F2" w:themeFill="background1" w:themeFillShade="F2"/>
          </w:tcPr>
          <w:p w14:paraId="69984F84" w14:textId="77777777" w:rsidR="00FB52E6" w:rsidRDefault="00FB52E6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</w:p>
          <w:p w14:paraId="132F66B4" w14:textId="4A87E4E3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  <w:r w:rsidRPr="005356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5356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8"/>
                <w:szCs w:val="18"/>
              </w:rPr>
            </w:r>
            <w:r w:rsidR="000C4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6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9469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96A">
              <w:rPr>
                <w:rFonts w:ascii="Arial" w:hAnsi="Arial" w:cs="Arial"/>
                <w:b/>
                <w:sz w:val="18"/>
                <w:szCs w:val="18"/>
              </w:rPr>
              <w:t xml:space="preserve">Normaali 10 </w:t>
            </w:r>
            <w:r>
              <w:rPr>
                <w:rFonts w:ascii="Arial" w:hAnsi="Arial" w:cs="Arial"/>
                <w:b/>
                <w:sz w:val="18"/>
                <w:szCs w:val="18"/>
              </w:rPr>
              <w:t>työpäivää</w:t>
            </w:r>
          </w:p>
        </w:tc>
        <w:tc>
          <w:tcPr>
            <w:tcW w:w="3175" w:type="dxa"/>
            <w:gridSpan w:val="3"/>
            <w:shd w:val="clear" w:color="auto" w:fill="F2F2F2" w:themeFill="background1" w:themeFillShade="F2"/>
          </w:tcPr>
          <w:p w14:paraId="1C83C283" w14:textId="77777777" w:rsidR="00FB52E6" w:rsidRDefault="00FB52E6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</w:p>
          <w:p w14:paraId="05C9DB22" w14:textId="5A64B320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  <w:r w:rsidRPr="005356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2"/>
            <w:r w:rsidRPr="005356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8"/>
                <w:szCs w:val="18"/>
              </w:rPr>
            </w:r>
            <w:r w:rsidR="000C4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6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9469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PIKA 5 työpäivää</w:t>
            </w:r>
          </w:p>
        </w:tc>
        <w:tc>
          <w:tcPr>
            <w:tcW w:w="3799" w:type="dxa"/>
            <w:shd w:val="clear" w:color="auto" w:fill="F2F2F2" w:themeFill="background1" w:themeFillShade="F2"/>
          </w:tcPr>
          <w:p w14:paraId="2BE85C07" w14:textId="77777777" w:rsidR="00FB52E6" w:rsidRDefault="00FB52E6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</w:p>
          <w:p w14:paraId="0C1F469F" w14:textId="6438CA95" w:rsidR="00067E7F" w:rsidRPr="00535651" w:rsidRDefault="00067E7F" w:rsidP="00F311EF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  <w:szCs w:val="18"/>
              </w:rPr>
            </w:pPr>
            <w:r w:rsidRPr="005356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3"/>
            <w:r w:rsidRPr="005356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8"/>
                <w:szCs w:val="18"/>
              </w:rPr>
            </w:r>
            <w:r w:rsidR="000C4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6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9469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PIKA 3 vrk työpäivää</w:t>
            </w:r>
          </w:p>
        </w:tc>
      </w:tr>
    </w:tbl>
    <w:tbl>
      <w:tblPr>
        <w:tblStyle w:val="TaulukkoRuudukko"/>
        <w:tblW w:w="14572" w:type="dxa"/>
        <w:tblInd w:w="-5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39"/>
        <w:gridCol w:w="1479"/>
        <w:gridCol w:w="2469"/>
        <w:gridCol w:w="4585"/>
        <w:gridCol w:w="2552"/>
        <w:gridCol w:w="2884"/>
        <w:gridCol w:w="64"/>
      </w:tblGrid>
      <w:tr w:rsidR="00376255" w14:paraId="5D512084" w14:textId="77777777" w:rsidTr="00074C32">
        <w:tc>
          <w:tcPr>
            <w:tcW w:w="539" w:type="dxa"/>
          </w:tcPr>
          <w:p w14:paraId="3A2DA4FC" w14:textId="77777777" w:rsidR="00376255" w:rsidRPr="00376255" w:rsidRDefault="00376255" w:rsidP="00637CE6">
            <w:pPr>
              <w:rPr>
                <w:sz w:val="16"/>
                <w:szCs w:val="16"/>
              </w:rPr>
            </w:pPr>
          </w:p>
        </w:tc>
        <w:tc>
          <w:tcPr>
            <w:tcW w:w="3948" w:type="dxa"/>
            <w:gridSpan w:val="2"/>
          </w:tcPr>
          <w:p w14:paraId="041F37AF" w14:textId="77777777" w:rsidR="00376255" w:rsidRPr="0094698B" w:rsidRDefault="00376255" w:rsidP="00637C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698B">
              <w:rPr>
                <w:rFonts w:ascii="Arial" w:hAnsi="Arial" w:cs="Arial"/>
                <w:b/>
                <w:sz w:val="16"/>
                <w:szCs w:val="16"/>
              </w:rPr>
              <w:t>Jätelaji:</w:t>
            </w:r>
          </w:p>
        </w:tc>
        <w:tc>
          <w:tcPr>
            <w:tcW w:w="4585" w:type="dxa"/>
          </w:tcPr>
          <w:p w14:paraId="3CA7E9C6" w14:textId="77777777" w:rsidR="00376255" w:rsidRPr="0094698B" w:rsidRDefault="00376255" w:rsidP="00637C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698B">
              <w:rPr>
                <w:rFonts w:ascii="Arial" w:hAnsi="Arial" w:cs="Arial"/>
                <w:b/>
                <w:sz w:val="16"/>
                <w:szCs w:val="16"/>
              </w:rPr>
              <w:t>Laadunvalvontamääritykset:</w:t>
            </w:r>
          </w:p>
        </w:tc>
        <w:tc>
          <w:tcPr>
            <w:tcW w:w="2552" w:type="dxa"/>
          </w:tcPr>
          <w:p w14:paraId="10C0296C" w14:textId="77777777" w:rsidR="00376255" w:rsidRPr="0094698B" w:rsidRDefault="00376255" w:rsidP="00637C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698B">
              <w:rPr>
                <w:rFonts w:ascii="Arial" w:hAnsi="Arial" w:cs="Arial"/>
                <w:b/>
                <w:sz w:val="16"/>
                <w:szCs w:val="16"/>
              </w:rPr>
              <w:t>Kokonaispitoisuudet</w:t>
            </w:r>
          </w:p>
        </w:tc>
        <w:tc>
          <w:tcPr>
            <w:tcW w:w="2948" w:type="dxa"/>
            <w:gridSpan w:val="2"/>
          </w:tcPr>
          <w:p w14:paraId="3701DB91" w14:textId="77777777" w:rsidR="00376255" w:rsidRPr="0094698B" w:rsidRDefault="00376255" w:rsidP="00637C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698B">
              <w:rPr>
                <w:rFonts w:ascii="Arial" w:hAnsi="Arial" w:cs="Arial"/>
                <w:b/>
                <w:sz w:val="16"/>
                <w:szCs w:val="16"/>
              </w:rPr>
              <w:t>Muut määritykset</w:t>
            </w:r>
          </w:p>
        </w:tc>
      </w:tr>
      <w:tr w:rsidR="00376255" w:rsidRPr="00745EC1" w14:paraId="1DF399E8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C5955CD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4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5A3D57E3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Jätteenpolton kuona</w:t>
            </w:r>
          </w:p>
        </w:tc>
        <w:tc>
          <w:tcPr>
            <w:tcW w:w="4585" w:type="dxa"/>
          </w:tcPr>
          <w:p w14:paraId="7E618510" w14:textId="77777777" w:rsidR="00376255" w:rsidRPr="00A0627C" w:rsidRDefault="00376255" w:rsidP="00376255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r w:rsidR="001B596A">
              <w:rPr>
                <w:rFonts w:ascii="Arial" w:hAnsi="Arial" w:cs="Arial"/>
                <w:sz w:val="16"/>
                <w:szCs w:val="16"/>
              </w:rPr>
              <w:t xml:space="preserve">Sb, </w:t>
            </w:r>
            <w:r w:rsidRPr="00A0627C">
              <w:rPr>
                <w:rFonts w:ascii="Arial" w:hAnsi="Arial" w:cs="Arial"/>
                <w:sz w:val="16"/>
                <w:szCs w:val="16"/>
              </w:rPr>
              <w:t xml:space="preserve">Se </w:t>
            </w:r>
          </w:p>
        </w:tc>
        <w:tc>
          <w:tcPr>
            <w:tcW w:w="2552" w:type="dxa"/>
          </w:tcPr>
          <w:p w14:paraId="7E3AC2B3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gridSpan w:val="2"/>
          </w:tcPr>
          <w:p w14:paraId="2F4C5207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55" w14:paraId="1687B37B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25641813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5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0BFC4CA0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Lento- ja pohjatuhka, leijupetihiekka</w:t>
            </w:r>
          </w:p>
        </w:tc>
        <w:tc>
          <w:tcPr>
            <w:tcW w:w="4585" w:type="dxa"/>
          </w:tcPr>
          <w:p w14:paraId="691440AF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r w:rsidR="001B596A">
              <w:rPr>
                <w:rFonts w:ascii="Arial" w:hAnsi="Arial" w:cs="Arial"/>
                <w:sz w:val="16"/>
                <w:szCs w:val="16"/>
              </w:rPr>
              <w:t xml:space="preserve">Sb, </w:t>
            </w:r>
            <w:r w:rsidRPr="00A0627C">
              <w:rPr>
                <w:rFonts w:ascii="Arial" w:hAnsi="Arial" w:cs="Arial"/>
                <w:sz w:val="16"/>
                <w:szCs w:val="16"/>
              </w:rPr>
              <w:t>Se</w:t>
            </w:r>
          </w:p>
        </w:tc>
        <w:tc>
          <w:tcPr>
            <w:tcW w:w="2552" w:type="dxa"/>
            <w:vAlign w:val="center"/>
          </w:tcPr>
          <w:p w14:paraId="49025A02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PAH-yhdisteet</w:t>
            </w:r>
          </w:p>
        </w:tc>
        <w:tc>
          <w:tcPr>
            <w:tcW w:w="2948" w:type="dxa"/>
            <w:gridSpan w:val="2"/>
          </w:tcPr>
          <w:p w14:paraId="7A43CFCC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55" w14:paraId="4D11EB34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6EFD3E96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6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0456F695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Kalkki</w:t>
            </w:r>
          </w:p>
        </w:tc>
        <w:tc>
          <w:tcPr>
            <w:tcW w:w="4585" w:type="dxa"/>
          </w:tcPr>
          <w:p w14:paraId="173E6FCC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r w:rsidR="001B596A">
              <w:rPr>
                <w:rFonts w:ascii="Arial" w:hAnsi="Arial" w:cs="Arial"/>
                <w:sz w:val="16"/>
                <w:szCs w:val="16"/>
              </w:rPr>
              <w:t xml:space="preserve">Sb, </w:t>
            </w:r>
            <w:r w:rsidRPr="00A0627C">
              <w:rPr>
                <w:rFonts w:ascii="Arial" w:hAnsi="Arial" w:cs="Arial"/>
                <w:sz w:val="16"/>
                <w:szCs w:val="16"/>
              </w:rPr>
              <w:t>Se</w:t>
            </w:r>
          </w:p>
        </w:tc>
        <w:tc>
          <w:tcPr>
            <w:tcW w:w="2552" w:type="dxa"/>
            <w:vAlign w:val="center"/>
          </w:tcPr>
          <w:p w14:paraId="5153AB64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gridSpan w:val="2"/>
          </w:tcPr>
          <w:p w14:paraId="11E303B5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55" w14:paraId="35979A04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379096D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7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156B64C8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Valimohiekka</w:t>
            </w:r>
          </w:p>
        </w:tc>
        <w:tc>
          <w:tcPr>
            <w:tcW w:w="4585" w:type="dxa"/>
          </w:tcPr>
          <w:p w14:paraId="5405F963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r w:rsidR="001B596A">
              <w:rPr>
                <w:rFonts w:ascii="Arial" w:hAnsi="Arial" w:cs="Arial"/>
                <w:sz w:val="16"/>
                <w:szCs w:val="16"/>
              </w:rPr>
              <w:t xml:space="preserve">Sb, </w:t>
            </w:r>
            <w:r w:rsidRPr="00A0627C">
              <w:rPr>
                <w:rFonts w:ascii="Arial" w:hAnsi="Arial" w:cs="Arial"/>
                <w:sz w:val="16"/>
                <w:szCs w:val="16"/>
              </w:rPr>
              <w:t>Se</w:t>
            </w:r>
          </w:p>
        </w:tc>
        <w:tc>
          <w:tcPr>
            <w:tcW w:w="2552" w:type="dxa"/>
            <w:vAlign w:val="center"/>
          </w:tcPr>
          <w:p w14:paraId="043D35AB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PAH-yhdisteet, BTEX, fenoliset</w:t>
            </w:r>
          </w:p>
        </w:tc>
        <w:tc>
          <w:tcPr>
            <w:tcW w:w="2948" w:type="dxa"/>
            <w:gridSpan w:val="2"/>
          </w:tcPr>
          <w:p w14:paraId="3B408769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55" w14:paraId="56D0B27D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3FC6140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8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542B86E7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Betonimurske</w:t>
            </w:r>
          </w:p>
        </w:tc>
        <w:tc>
          <w:tcPr>
            <w:tcW w:w="4585" w:type="dxa"/>
          </w:tcPr>
          <w:p w14:paraId="24E31DAB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r w:rsidR="001B596A">
              <w:rPr>
                <w:rFonts w:ascii="Arial" w:hAnsi="Arial" w:cs="Arial"/>
                <w:sz w:val="16"/>
                <w:szCs w:val="16"/>
              </w:rPr>
              <w:t xml:space="preserve">Sb, </w:t>
            </w:r>
            <w:r w:rsidRPr="00A0627C">
              <w:rPr>
                <w:rFonts w:ascii="Arial" w:hAnsi="Arial" w:cs="Arial"/>
                <w:sz w:val="16"/>
                <w:szCs w:val="16"/>
              </w:rPr>
              <w:t>Se</w:t>
            </w:r>
          </w:p>
        </w:tc>
        <w:tc>
          <w:tcPr>
            <w:tcW w:w="2552" w:type="dxa"/>
            <w:vAlign w:val="center"/>
          </w:tcPr>
          <w:p w14:paraId="37F5E31E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PAH-yhdisteet, PCB-yhdisteet, C10-C40</w:t>
            </w:r>
          </w:p>
        </w:tc>
        <w:tc>
          <w:tcPr>
            <w:tcW w:w="2948" w:type="dxa"/>
            <w:gridSpan w:val="2"/>
            <w:vAlign w:val="center"/>
          </w:tcPr>
          <w:p w14:paraId="6F16C000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Materiaalijakauma, epäpuhtaudet, kelluvat epäpuhtaudet</w:t>
            </w:r>
          </w:p>
        </w:tc>
      </w:tr>
      <w:tr w:rsidR="00376255" w14:paraId="118EB110" w14:textId="77777777" w:rsidTr="00074C32"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F5C543B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9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341827B6" w14:textId="77777777" w:rsidR="00376255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Tiilimurske</w:t>
            </w:r>
          </w:p>
        </w:tc>
        <w:tc>
          <w:tcPr>
            <w:tcW w:w="4585" w:type="dxa"/>
          </w:tcPr>
          <w:p w14:paraId="1DB84783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 xml:space="preserve">murskaus 4 mm seula, 2-vaiheuutto, 1-vaiheuuttotilavuus, kloridi, fluoridi, DOC, sulfaatti, kuiva-aine, liukoiset metallit: As, Ba, Cd, Cr, Cu, Hg, Pb, Mo, Ni, V, Zn, </w:t>
            </w:r>
            <w:proofErr w:type="gramStart"/>
            <w:r w:rsidR="001B596A">
              <w:rPr>
                <w:rFonts w:ascii="Arial" w:hAnsi="Arial" w:cs="Arial"/>
                <w:sz w:val="16"/>
                <w:szCs w:val="16"/>
              </w:rPr>
              <w:t>Sb,</w:t>
            </w:r>
            <w:r w:rsidRPr="00A0627C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</w:p>
        </w:tc>
        <w:tc>
          <w:tcPr>
            <w:tcW w:w="2552" w:type="dxa"/>
            <w:vAlign w:val="center"/>
          </w:tcPr>
          <w:p w14:paraId="419C30A0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PAH-yhdisteet, PCB-yhdisteet, C10-C40</w:t>
            </w:r>
          </w:p>
        </w:tc>
        <w:tc>
          <w:tcPr>
            <w:tcW w:w="2948" w:type="dxa"/>
            <w:gridSpan w:val="2"/>
            <w:vAlign w:val="center"/>
          </w:tcPr>
          <w:p w14:paraId="20024145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Materiaalijakauma, epäpuhtaudet, kelluvat epäpuhtaudet</w:t>
            </w:r>
          </w:p>
        </w:tc>
      </w:tr>
      <w:tr w:rsidR="00376255" w14:paraId="2964A870" w14:textId="77777777" w:rsidTr="00074C32">
        <w:trPr>
          <w:trHeight w:val="397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2A2B60BF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0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5D2B4020" w14:textId="77777777" w:rsidR="00A0627C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Asfalttirouhe ja –murske</w:t>
            </w:r>
          </w:p>
        </w:tc>
        <w:tc>
          <w:tcPr>
            <w:tcW w:w="4585" w:type="dxa"/>
          </w:tcPr>
          <w:p w14:paraId="5F47E311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3DEDC0A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C10-C40, BTEX</w:t>
            </w:r>
          </w:p>
        </w:tc>
        <w:tc>
          <w:tcPr>
            <w:tcW w:w="2948" w:type="dxa"/>
            <w:gridSpan w:val="2"/>
          </w:tcPr>
          <w:p w14:paraId="77AC55CE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55" w:rsidRPr="00376255" w14:paraId="5F14B4C1" w14:textId="77777777" w:rsidTr="00074C32">
        <w:trPr>
          <w:trHeight w:val="397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59E9A0C" w14:textId="77777777" w:rsidR="00376255" w:rsidRPr="00A0627C" w:rsidRDefault="00A0627C" w:rsidP="00A06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1"/>
            <w:r w:rsidRPr="00A06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4E69">
              <w:rPr>
                <w:rFonts w:ascii="Arial" w:hAnsi="Arial" w:cs="Arial"/>
                <w:sz w:val="16"/>
                <w:szCs w:val="16"/>
              </w:rPr>
            </w:r>
            <w:r w:rsidR="000C4E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62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948" w:type="dxa"/>
            <w:gridSpan w:val="2"/>
            <w:shd w:val="clear" w:color="auto" w:fill="F2F2F2" w:themeFill="background1" w:themeFillShade="F2"/>
            <w:vAlign w:val="center"/>
          </w:tcPr>
          <w:p w14:paraId="00886B2C" w14:textId="77777777" w:rsidR="00A0627C" w:rsidRPr="00A0627C" w:rsidRDefault="00376255" w:rsidP="00906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627C">
              <w:rPr>
                <w:rFonts w:ascii="Arial" w:hAnsi="Arial" w:cs="Arial"/>
                <w:b/>
                <w:sz w:val="16"/>
                <w:szCs w:val="16"/>
              </w:rPr>
              <w:t>Rengasrouhe</w:t>
            </w:r>
          </w:p>
        </w:tc>
        <w:tc>
          <w:tcPr>
            <w:tcW w:w="4585" w:type="dxa"/>
          </w:tcPr>
          <w:p w14:paraId="0C841BED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3301BA1" w14:textId="77777777" w:rsidR="00376255" w:rsidRPr="00A0627C" w:rsidRDefault="00376255" w:rsidP="00376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27C">
              <w:rPr>
                <w:rFonts w:ascii="Arial" w:hAnsi="Arial" w:cs="Arial"/>
                <w:sz w:val="16"/>
                <w:szCs w:val="16"/>
              </w:rPr>
              <w:t>PAH-yhdisteet</w:t>
            </w:r>
          </w:p>
        </w:tc>
        <w:tc>
          <w:tcPr>
            <w:tcW w:w="2948" w:type="dxa"/>
            <w:gridSpan w:val="2"/>
          </w:tcPr>
          <w:p w14:paraId="27A0CE3D" w14:textId="77777777" w:rsidR="00376255" w:rsidRPr="00A0627C" w:rsidRDefault="00376255" w:rsidP="00637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9A8" w14:paraId="4F88E479" w14:textId="77777777" w:rsidTr="0020610D">
        <w:trPr>
          <w:gridAfter w:val="1"/>
          <w:wAfter w:w="64" w:type="dxa"/>
          <w:trHeight w:val="1289"/>
        </w:trPr>
        <w:tc>
          <w:tcPr>
            <w:tcW w:w="2018" w:type="dxa"/>
            <w:gridSpan w:val="2"/>
          </w:tcPr>
          <w:p w14:paraId="38672B9A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Lisäanalyysit:</w:t>
            </w:r>
          </w:p>
        </w:tc>
        <w:tc>
          <w:tcPr>
            <w:tcW w:w="12490" w:type="dxa"/>
            <w:gridSpan w:val="4"/>
          </w:tcPr>
          <w:p w14:paraId="69008477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9" w:name="Teksti3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  <w:p w14:paraId="53E6BB0C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</w:p>
          <w:p w14:paraId="55A291D3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</w:p>
          <w:p w14:paraId="58C13D05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</w:p>
          <w:p w14:paraId="084EBBD7" w14:textId="77777777" w:rsidR="00E779A8" w:rsidRDefault="00E779A8" w:rsidP="00637CE6">
            <w:pPr>
              <w:rPr>
                <w:rFonts w:ascii="Arial" w:hAnsi="Arial" w:cs="Arial"/>
                <w:b/>
              </w:rPr>
            </w:pPr>
          </w:p>
        </w:tc>
      </w:tr>
      <w:tr w:rsidR="00900FB1" w14:paraId="7733407A" w14:textId="77777777" w:rsidTr="0020610D">
        <w:trPr>
          <w:gridAfter w:val="1"/>
          <w:wAfter w:w="64" w:type="dxa"/>
          <w:trHeight w:val="1289"/>
        </w:trPr>
        <w:tc>
          <w:tcPr>
            <w:tcW w:w="2018" w:type="dxa"/>
            <w:gridSpan w:val="2"/>
          </w:tcPr>
          <w:p w14:paraId="51B1C6BB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Lisätietoja:</w:t>
            </w:r>
          </w:p>
          <w:p w14:paraId="2C21C66E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</w:p>
          <w:p w14:paraId="26C64347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</w:p>
          <w:p w14:paraId="1F0FC20D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</w:p>
          <w:p w14:paraId="3A943C99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</w:p>
        </w:tc>
        <w:tc>
          <w:tcPr>
            <w:tcW w:w="12490" w:type="dxa"/>
            <w:gridSpan w:val="4"/>
          </w:tcPr>
          <w:p w14:paraId="63E5852F" w14:textId="77777777" w:rsidR="00900FB1" w:rsidRDefault="00900FB1" w:rsidP="00637C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3D7173" w14:textId="77777777" w:rsidR="00E779A8" w:rsidRDefault="00E779A8" w:rsidP="00637CE6">
      <w:pPr>
        <w:rPr>
          <w:rFonts w:ascii="Arial" w:hAnsi="Arial" w:cs="Arial"/>
          <w:b/>
        </w:rPr>
      </w:pPr>
    </w:p>
    <w:p w14:paraId="4435F642" w14:textId="77777777" w:rsidR="00A0627C" w:rsidRPr="00A0627C" w:rsidRDefault="00A0627C" w:rsidP="00637CE6">
      <w:pPr>
        <w:rPr>
          <w:rFonts w:ascii="Arial" w:hAnsi="Arial" w:cs="Arial"/>
          <w:b/>
        </w:rPr>
      </w:pPr>
      <w:r w:rsidRPr="00A0627C">
        <w:rPr>
          <w:rFonts w:ascii="Arial" w:hAnsi="Arial" w:cs="Arial"/>
          <w:b/>
        </w:rPr>
        <w:t>Mihin maanrakentamiskohteeseen jätettä on tarkoitus käyttää?</w:t>
      </w:r>
      <w:r w:rsidR="00124712">
        <w:rPr>
          <w:rFonts w:ascii="Arial" w:hAnsi="Arial" w:cs="Arial"/>
          <w:b/>
        </w:rPr>
        <w:t xml:space="preserve"> (jos tiedossa)</w:t>
      </w:r>
    </w:p>
    <w:tbl>
      <w:tblPr>
        <w:tblStyle w:val="TaulukkoRuudukko"/>
        <w:tblW w:w="14494" w:type="dxa"/>
        <w:tblLook w:val="04A0" w:firstRow="1" w:lastRow="0" w:firstColumn="1" w:lastColumn="0" w:noHBand="0" w:noVBand="1"/>
      </w:tblPr>
      <w:tblGrid>
        <w:gridCol w:w="812"/>
        <w:gridCol w:w="13682"/>
      </w:tblGrid>
      <w:tr w:rsidR="00A0627C" w14:paraId="4607E0A6" w14:textId="77777777" w:rsidTr="00362841">
        <w:trPr>
          <w:trHeight w:val="282"/>
        </w:trPr>
        <w:tc>
          <w:tcPr>
            <w:tcW w:w="812" w:type="dxa"/>
            <w:vAlign w:val="center"/>
          </w:tcPr>
          <w:p w14:paraId="653525A1" w14:textId="77777777" w:rsidR="00A0627C" w:rsidRDefault="00A0627C" w:rsidP="00A0627C">
            <w:pPr>
              <w:jc w:val="center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2"/>
            <w:r>
              <w:instrText xml:space="preserve"> FORMCHECKBOX </w:instrText>
            </w:r>
            <w:r w:rsidR="000C4E69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3682" w:type="dxa"/>
          </w:tcPr>
          <w:p w14:paraId="42F181A8" w14:textId="77777777" w:rsidR="00A0627C" w:rsidRPr="00A0627C" w:rsidRDefault="00DB4CC0" w:rsidP="0063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Väylä</w:t>
            </w:r>
          </w:p>
        </w:tc>
      </w:tr>
      <w:tr w:rsidR="00A0627C" w14:paraId="15566E3D" w14:textId="77777777" w:rsidTr="00362841">
        <w:trPr>
          <w:trHeight w:val="282"/>
        </w:trPr>
        <w:tc>
          <w:tcPr>
            <w:tcW w:w="812" w:type="dxa"/>
            <w:vAlign w:val="center"/>
          </w:tcPr>
          <w:p w14:paraId="3742193F" w14:textId="77777777" w:rsidR="00A0627C" w:rsidRDefault="00A0627C" w:rsidP="00A0627C">
            <w:pPr>
              <w:jc w:val="center"/>
            </w:pPr>
            <w: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3"/>
            <w:r>
              <w:instrText xml:space="preserve"> FORMCHECKBOX </w:instrText>
            </w:r>
            <w:r w:rsidR="000C4E69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3682" w:type="dxa"/>
          </w:tcPr>
          <w:p w14:paraId="7DCF50A9" w14:textId="77777777" w:rsidR="00A0627C" w:rsidRPr="00A0627C" w:rsidRDefault="00DB4CC0" w:rsidP="0063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Kenttä</w:t>
            </w:r>
          </w:p>
        </w:tc>
      </w:tr>
      <w:tr w:rsidR="00A0627C" w14:paraId="44629C46" w14:textId="77777777" w:rsidTr="00362841">
        <w:trPr>
          <w:trHeight w:val="295"/>
        </w:trPr>
        <w:tc>
          <w:tcPr>
            <w:tcW w:w="812" w:type="dxa"/>
            <w:vAlign w:val="center"/>
          </w:tcPr>
          <w:p w14:paraId="2FCFE3F7" w14:textId="77777777" w:rsidR="00A0627C" w:rsidRDefault="00A0627C" w:rsidP="00A0627C">
            <w:pPr>
              <w:jc w:val="center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4"/>
            <w:r>
              <w:instrText xml:space="preserve"> FORMCHECKBOX </w:instrText>
            </w:r>
            <w:r w:rsidR="000C4E69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3682" w:type="dxa"/>
          </w:tcPr>
          <w:p w14:paraId="55695159" w14:textId="77777777" w:rsidR="00A0627C" w:rsidRPr="00A0627C" w:rsidRDefault="00DB4CC0" w:rsidP="0063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Valli</w:t>
            </w:r>
          </w:p>
        </w:tc>
      </w:tr>
      <w:tr w:rsidR="00A0627C" w14:paraId="2A94EB07" w14:textId="77777777" w:rsidTr="00362841">
        <w:trPr>
          <w:trHeight w:val="282"/>
        </w:trPr>
        <w:tc>
          <w:tcPr>
            <w:tcW w:w="812" w:type="dxa"/>
            <w:vAlign w:val="center"/>
          </w:tcPr>
          <w:p w14:paraId="1611F436" w14:textId="77777777" w:rsidR="00A0627C" w:rsidRDefault="00A0627C" w:rsidP="00A0627C">
            <w:pPr>
              <w:jc w:val="center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5"/>
            <w:r>
              <w:instrText xml:space="preserve"> FORMCHECKBOX </w:instrText>
            </w:r>
            <w:r w:rsidR="000C4E69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3682" w:type="dxa"/>
          </w:tcPr>
          <w:p w14:paraId="49D279BC" w14:textId="77777777" w:rsidR="00A0627C" w:rsidRPr="00A0627C" w:rsidRDefault="00A0627C" w:rsidP="00637CE6">
            <w:pPr>
              <w:rPr>
                <w:rFonts w:ascii="Arial" w:hAnsi="Arial" w:cs="Arial"/>
              </w:rPr>
            </w:pPr>
            <w:r w:rsidRPr="00A0627C">
              <w:rPr>
                <w:rFonts w:ascii="Arial" w:hAnsi="Arial" w:cs="Arial"/>
              </w:rPr>
              <w:t>Teollisuus- ja varastorakenn</w:t>
            </w:r>
            <w:r w:rsidR="00DB4CC0">
              <w:rPr>
                <w:rFonts w:ascii="Arial" w:hAnsi="Arial" w:cs="Arial"/>
              </w:rPr>
              <w:t>uksen pohjarakenne</w:t>
            </w:r>
          </w:p>
        </w:tc>
      </w:tr>
      <w:tr w:rsidR="00A0627C" w14:paraId="6C0B1FB0" w14:textId="77777777" w:rsidTr="00362841">
        <w:trPr>
          <w:trHeight w:val="282"/>
        </w:trPr>
        <w:tc>
          <w:tcPr>
            <w:tcW w:w="812" w:type="dxa"/>
            <w:vAlign w:val="center"/>
          </w:tcPr>
          <w:p w14:paraId="2E093B31" w14:textId="77777777" w:rsidR="00A0627C" w:rsidRDefault="00A0627C" w:rsidP="00A0627C">
            <w:pPr>
              <w:jc w:val="center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6"/>
            <w:r>
              <w:instrText xml:space="preserve"> FORMCHECKBOX </w:instrText>
            </w:r>
            <w:r w:rsidR="000C4E69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3682" w:type="dxa"/>
          </w:tcPr>
          <w:p w14:paraId="3330A3DD" w14:textId="77777777" w:rsidR="00A0627C" w:rsidRPr="00A0627C" w:rsidRDefault="00DB4CC0" w:rsidP="0063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Tuhkamursketie</w:t>
            </w:r>
          </w:p>
        </w:tc>
      </w:tr>
    </w:tbl>
    <w:p w14:paraId="01CB8AF1" w14:textId="77777777" w:rsidR="00A0627C" w:rsidRDefault="00A0627C" w:rsidP="00F81400">
      <w:pPr>
        <w:spacing w:after="0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7072"/>
        <w:gridCol w:w="7495"/>
      </w:tblGrid>
      <w:tr w:rsidR="00EB5D1F" w14:paraId="71B8B1EC" w14:textId="77777777" w:rsidTr="00531310">
        <w:tc>
          <w:tcPr>
            <w:tcW w:w="7072" w:type="dxa"/>
            <w:shd w:val="clear" w:color="auto" w:fill="F2F2F2" w:themeFill="background1" w:themeFillShade="F2"/>
          </w:tcPr>
          <w:p w14:paraId="789DF785" w14:textId="77777777" w:rsidR="00EB5D1F" w:rsidRPr="00ED71CA" w:rsidRDefault="00EB5D1F" w:rsidP="00637CE6">
            <w:pPr>
              <w:rPr>
                <w:rFonts w:ascii="Arial" w:hAnsi="Arial" w:cs="Arial"/>
              </w:rPr>
            </w:pPr>
            <w:r w:rsidRPr="00EF1AF1">
              <w:rPr>
                <w:rFonts w:ascii="Arial" w:hAnsi="Arial" w:cs="Arial"/>
                <w:b/>
                <w:bCs/>
              </w:rPr>
              <w:t>PVM:</w:t>
            </w:r>
            <w:r w:rsidR="00ED71CA" w:rsidRPr="00ED71CA">
              <w:rPr>
                <w:rFonts w:ascii="Arial" w:hAnsi="Arial"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5" w:name="Teksti31"/>
            <w:r w:rsidR="00ED71CA" w:rsidRPr="00ED71CA">
              <w:rPr>
                <w:rFonts w:ascii="Arial" w:hAnsi="Arial" w:cs="Arial"/>
              </w:rPr>
              <w:instrText xml:space="preserve"> FORMTEXT </w:instrText>
            </w:r>
            <w:r w:rsidR="00ED71CA" w:rsidRPr="00ED71CA">
              <w:rPr>
                <w:rFonts w:ascii="Arial" w:hAnsi="Arial" w:cs="Arial"/>
              </w:rPr>
            </w:r>
            <w:r w:rsidR="00ED71CA" w:rsidRPr="00ED71CA">
              <w:rPr>
                <w:rFonts w:ascii="Arial" w:hAnsi="Arial" w:cs="Arial"/>
              </w:rPr>
              <w:fldChar w:fldCharType="separate"/>
            </w:r>
            <w:r w:rsidR="00ED71CA" w:rsidRPr="00ED71CA">
              <w:rPr>
                <w:rFonts w:ascii="Arial" w:hAnsi="Arial" w:cs="Arial"/>
                <w:noProof/>
              </w:rPr>
              <w:t> </w:t>
            </w:r>
            <w:r w:rsidR="00ED71CA" w:rsidRPr="00ED71CA">
              <w:rPr>
                <w:rFonts w:ascii="Arial" w:hAnsi="Arial" w:cs="Arial"/>
                <w:noProof/>
              </w:rPr>
              <w:t> </w:t>
            </w:r>
            <w:r w:rsidR="00ED71CA" w:rsidRPr="00ED71CA">
              <w:rPr>
                <w:rFonts w:ascii="Arial" w:hAnsi="Arial" w:cs="Arial"/>
                <w:noProof/>
              </w:rPr>
              <w:t> </w:t>
            </w:r>
            <w:r w:rsidR="00ED71CA" w:rsidRPr="00ED71CA">
              <w:rPr>
                <w:rFonts w:ascii="Arial" w:hAnsi="Arial" w:cs="Arial"/>
                <w:noProof/>
              </w:rPr>
              <w:t> </w:t>
            </w:r>
            <w:r w:rsidR="00ED71CA" w:rsidRPr="00ED71CA">
              <w:rPr>
                <w:rFonts w:ascii="Arial" w:hAnsi="Arial" w:cs="Arial"/>
                <w:noProof/>
              </w:rPr>
              <w:t> </w:t>
            </w:r>
            <w:r w:rsidR="00ED71CA" w:rsidRPr="00ED71CA">
              <w:rPr>
                <w:rFonts w:ascii="Arial" w:hAnsi="Arial" w:cs="Arial"/>
              </w:rPr>
              <w:fldChar w:fldCharType="end"/>
            </w:r>
            <w:bookmarkEnd w:id="25"/>
          </w:p>
          <w:p w14:paraId="5F2D9D75" w14:textId="77777777" w:rsidR="00ED71CA" w:rsidRPr="00ED71CA" w:rsidRDefault="00ED71CA" w:rsidP="00637CE6">
            <w:pPr>
              <w:rPr>
                <w:rFonts w:ascii="Arial" w:hAnsi="Arial" w:cs="Arial"/>
              </w:rPr>
            </w:pPr>
          </w:p>
          <w:p w14:paraId="73FE70E3" w14:textId="77777777" w:rsidR="00EB5D1F" w:rsidRPr="00EF1AF1" w:rsidRDefault="00ED71CA" w:rsidP="00637CE6">
            <w:pPr>
              <w:rPr>
                <w:rFonts w:ascii="Arial" w:hAnsi="Arial" w:cs="Arial"/>
                <w:b/>
                <w:bCs/>
              </w:rPr>
            </w:pPr>
            <w:r w:rsidRPr="00EF1AF1">
              <w:rPr>
                <w:rFonts w:ascii="Arial" w:hAnsi="Arial" w:cs="Arial"/>
                <w:b/>
                <w:bCs/>
              </w:rPr>
              <w:t>Allekirjoitus</w:t>
            </w:r>
            <w:r w:rsidR="00015529" w:rsidRPr="00EF1AF1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33D9713" w14:textId="77777777" w:rsidR="00ED71CA" w:rsidRDefault="00ED71CA" w:rsidP="0063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6" w:name="Teksti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  <w:p w14:paraId="6CD968E0" w14:textId="77777777" w:rsidR="00015529" w:rsidRPr="00ED71CA" w:rsidRDefault="00015529" w:rsidP="00637CE6">
            <w:pPr>
              <w:rPr>
                <w:rFonts w:ascii="Arial" w:hAnsi="Arial" w:cs="Arial"/>
              </w:rPr>
            </w:pPr>
          </w:p>
        </w:tc>
        <w:tc>
          <w:tcPr>
            <w:tcW w:w="7495" w:type="dxa"/>
          </w:tcPr>
          <w:p w14:paraId="6B994353" w14:textId="77777777" w:rsidR="00EB5D1F" w:rsidRPr="00ED71CA" w:rsidRDefault="00ED71CA" w:rsidP="00637CE6">
            <w:pPr>
              <w:rPr>
                <w:rFonts w:ascii="Arial" w:hAnsi="Arial" w:cs="Arial"/>
              </w:rPr>
            </w:pPr>
            <w:r w:rsidRPr="00EF1AF1">
              <w:rPr>
                <w:rFonts w:ascii="Arial" w:hAnsi="Arial" w:cs="Arial"/>
                <w:b/>
                <w:bCs/>
              </w:rPr>
              <w:t>Muuta:</w:t>
            </w:r>
            <w:r w:rsidRPr="00ED71CA"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7" w:name="Teksti32"/>
            <w:r w:rsidRPr="00ED71CA">
              <w:rPr>
                <w:rFonts w:ascii="Arial" w:hAnsi="Arial" w:cs="Arial"/>
              </w:rPr>
              <w:instrText xml:space="preserve"> FORMTEXT </w:instrText>
            </w:r>
            <w:r w:rsidRPr="00ED71CA">
              <w:rPr>
                <w:rFonts w:ascii="Arial" w:hAnsi="Arial" w:cs="Arial"/>
              </w:rPr>
            </w:r>
            <w:r w:rsidRPr="00ED71CA">
              <w:rPr>
                <w:rFonts w:ascii="Arial" w:hAnsi="Arial" w:cs="Arial"/>
              </w:rPr>
              <w:fldChar w:fldCharType="separate"/>
            </w:r>
            <w:r w:rsidRPr="00ED71CA">
              <w:rPr>
                <w:rFonts w:ascii="Arial" w:hAnsi="Arial" w:cs="Arial"/>
                <w:noProof/>
              </w:rPr>
              <w:t> </w:t>
            </w:r>
            <w:r w:rsidRPr="00ED71CA">
              <w:rPr>
                <w:rFonts w:ascii="Arial" w:hAnsi="Arial" w:cs="Arial"/>
                <w:noProof/>
              </w:rPr>
              <w:t> </w:t>
            </w:r>
            <w:r w:rsidRPr="00ED71CA">
              <w:rPr>
                <w:rFonts w:ascii="Arial" w:hAnsi="Arial" w:cs="Arial"/>
                <w:noProof/>
              </w:rPr>
              <w:t> </w:t>
            </w:r>
            <w:r w:rsidRPr="00ED71CA">
              <w:rPr>
                <w:rFonts w:ascii="Arial" w:hAnsi="Arial" w:cs="Arial"/>
                <w:noProof/>
              </w:rPr>
              <w:t> </w:t>
            </w:r>
            <w:r w:rsidRPr="00ED71CA">
              <w:rPr>
                <w:rFonts w:ascii="Arial" w:hAnsi="Arial" w:cs="Arial"/>
                <w:noProof/>
              </w:rPr>
              <w:t> </w:t>
            </w:r>
            <w:r w:rsidRPr="00ED71CA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5C54D58A" w14:textId="49714C6E" w:rsidR="00A0627C" w:rsidRPr="0020610D" w:rsidRDefault="0094698B" w:rsidP="00637CE6">
      <w:pPr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6"/>
        </w:rPr>
        <w:t>SGS Analytics</w:t>
      </w:r>
      <w:r w:rsidR="00AD2955" w:rsidRPr="00AD2955">
        <w:rPr>
          <w:rFonts w:ascii="Arial" w:hAnsi="Arial" w:cs="Arial"/>
          <w:sz w:val="16"/>
        </w:rPr>
        <w:t xml:space="preserve"> Finland Oy on sitoutunut toimimaan tietosuojalainsäädännön mukaisesti ja sen asettamissa rajoissa. Tilauslomakkeen täyttämällä hyväksyt sen, että asiakastieto</w:t>
      </w:r>
      <w:r w:rsidR="00AD2955">
        <w:rPr>
          <w:rFonts w:ascii="Arial" w:hAnsi="Arial" w:cs="Arial"/>
          <w:sz w:val="16"/>
        </w:rPr>
        <w:t xml:space="preserve">si </w:t>
      </w:r>
      <w:r w:rsidR="00AD2955" w:rsidRPr="00AD2955">
        <w:rPr>
          <w:rFonts w:ascii="Arial" w:hAnsi="Arial" w:cs="Arial"/>
          <w:sz w:val="16"/>
        </w:rPr>
        <w:t>tallennetaan rekisteriimme.</w:t>
      </w:r>
    </w:p>
    <w:p w14:paraId="3D90E826" w14:textId="77777777" w:rsidR="00A0627C" w:rsidRDefault="00A0627C" w:rsidP="00906E9D">
      <w:pPr>
        <w:jc w:val="center"/>
      </w:pPr>
    </w:p>
    <w:sectPr w:rsidR="00A0627C" w:rsidSect="00124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7356" w14:textId="77777777" w:rsidR="00FF201F" w:rsidRDefault="00FF201F" w:rsidP="00067E7F">
      <w:pPr>
        <w:spacing w:after="0" w:line="240" w:lineRule="auto"/>
      </w:pPr>
      <w:r>
        <w:separator/>
      </w:r>
    </w:p>
  </w:endnote>
  <w:endnote w:type="continuationSeparator" w:id="0">
    <w:p w14:paraId="4FCD616A" w14:textId="77777777" w:rsidR="00FF201F" w:rsidRDefault="00FF201F" w:rsidP="000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9B75" w14:textId="77777777" w:rsidR="00D76334" w:rsidRDefault="00D7633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F438" w14:textId="77777777" w:rsidR="00D76334" w:rsidRDefault="00D76334" w:rsidP="003C0FB1">
    <w:pPr>
      <w:pStyle w:val="Alatunniste"/>
      <w:tabs>
        <w:tab w:val="clear" w:pos="4819"/>
        <w:tab w:val="left" w:pos="3828"/>
        <w:tab w:val="left" w:pos="5529"/>
        <w:tab w:val="center" w:pos="6521"/>
      </w:tabs>
      <w:jc w:val="both"/>
      <w:rPr>
        <w:rFonts w:ascii="Arial" w:hAnsi="Arial" w:cs="Arial"/>
        <w:sz w:val="16"/>
        <w:szCs w:val="18"/>
        <w:lang w:val="en-US"/>
      </w:rPr>
    </w:pPr>
  </w:p>
  <w:p w14:paraId="418AA3E2" w14:textId="3CB72799" w:rsidR="00067E7F" w:rsidRPr="00D23586" w:rsidRDefault="00D23586" w:rsidP="003C0FB1">
    <w:pPr>
      <w:pStyle w:val="Alatunniste"/>
      <w:tabs>
        <w:tab w:val="clear" w:pos="4819"/>
        <w:tab w:val="left" w:pos="3828"/>
        <w:tab w:val="left" w:pos="5529"/>
        <w:tab w:val="center" w:pos="6521"/>
      </w:tabs>
      <w:jc w:val="both"/>
      <w:rPr>
        <w:rFonts w:ascii="Arial" w:hAnsi="Arial" w:cs="Arial"/>
        <w:sz w:val="16"/>
        <w:szCs w:val="18"/>
        <w:lang w:val="en-US"/>
      </w:rPr>
    </w:pPr>
    <w:r>
      <w:rPr>
        <w:rFonts w:ascii="Arial" w:hAnsi="Arial" w:cs="Arial"/>
        <w:noProof/>
        <w:sz w:val="16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7800B6E9" wp14:editId="1363C3FD">
          <wp:simplePos x="0" y="0"/>
          <wp:positionH relativeFrom="page">
            <wp:posOffset>8424545</wp:posOffset>
          </wp:positionH>
          <wp:positionV relativeFrom="page">
            <wp:align>bottom</wp:align>
          </wp:positionV>
          <wp:extent cx="2268000" cy="1404000"/>
          <wp:effectExtent l="0" t="0" r="0" b="0"/>
          <wp:wrapTight wrapText="bothSides">
            <wp:wrapPolygon edited="0">
              <wp:start x="15969" y="4103"/>
              <wp:lineTo x="7258" y="6155"/>
              <wp:lineTo x="5807" y="6741"/>
              <wp:lineTo x="5988" y="14068"/>
              <wp:lineTo x="2540" y="14361"/>
              <wp:lineTo x="2722" y="15240"/>
              <wp:lineTo x="15969" y="17292"/>
              <wp:lineTo x="16876" y="17292"/>
              <wp:lineTo x="18691" y="15240"/>
              <wp:lineTo x="18691" y="14654"/>
              <wp:lineTo x="16876" y="14068"/>
              <wp:lineTo x="16876" y="4103"/>
              <wp:lineTo x="15969" y="4103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8"/>
        <w:lang w:val="en-US"/>
      </w:rPr>
      <w:t>SGS Analytics Finland Oy</w:t>
    </w:r>
    <w:r w:rsidR="00067E7F" w:rsidRPr="00D23586">
      <w:rPr>
        <w:rFonts w:ascii="Arial" w:hAnsi="Arial" w:cs="Arial"/>
        <w:sz w:val="16"/>
        <w:szCs w:val="18"/>
        <w:lang w:val="en-US"/>
      </w:rPr>
      <w:tab/>
      <w:t>Y-tunnus 0733227-8</w:t>
    </w:r>
  </w:p>
  <w:p w14:paraId="558FF1BB" w14:textId="10B1A116" w:rsidR="003C0FB1" w:rsidRDefault="00067E7F" w:rsidP="003C0FB1">
    <w:pPr>
      <w:pStyle w:val="Alatunniste"/>
      <w:tabs>
        <w:tab w:val="clear" w:pos="4819"/>
        <w:tab w:val="left" w:pos="3828"/>
        <w:tab w:val="left" w:pos="5529"/>
        <w:tab w:val="center" w:pos="6521"/>
      </w:tabs>
      <w:jc w:val="both"/>
      <w:rPr>
        <w:rFonts w:ascii="Arial" w:hAnsi="Arial" w:cs="Arial"/>
        <w:sz w:val="16"/>
        <w:szCs w:val="18"/>
      </w:rPr>
    </w:pPr>
    <w:r w:rsidRPr="00124712">
      <w:rPr>
        <w:rFonts w:ascii="Arial" w:hAnsi="Arial" w:cs="Arial"/>
        <w:sz w:val="16"/>
        <w:szCs w:val="18"/>
      </w:rPr>
      <w:t>Lepolantie 9</w:t>
    </w:r>
    <w:r w:rsidR="003C0FB1">
      <w:rPr>
        <w:rFonts w:ascii="Arial" w:hAnsi="Arial" w:cs="Arial"/>
        <w:sz w:val="16"/>
        <w:szCs w:val="18"/>
      </w:rPr>
      <w:t>, FI-03600 Karkkila</w:t>
    </w:r>
    <w:r w:rsidRPr="00124712">
      <w:rPr>
        <w:rFonts w:ascii="Arial" w:hAnsi="Arial" w:cs="Arial"/>
        <w:sz w:val="16"/>
        <w:szCs w:val="18"/>
      </w:rPr>
      <w:tab/>
      <w:t>Kotipaikka</w:t>
    </w:r>
    <w:r w:rsidR="003C0FB1">
      <w:rPr>
        <w:rFonts w:ascii="Arial" w:hAnsi="Arial" w:cs="Arial"/>
        <w:sz w:val="16"/>
        <w:szCs w:val="18"/>
      </w:rPr>
      <w:t xml:space="preserve"> </w:t>
    </w:r>
    <w:r w:rsidRPr="00124712">
      <w:rPr>
        <w:rFonts w:ascii="Arial" w:hAnsi="Arial" w:cs="Arial"/>
        <w:sz w:val="16"/>
        <w:szCs w:val="18"/>
      </w:rPr>
      <w:t>Karkkila</w:t>
    </w:r>
  </w:p>
  <w:p w14:paraId="5989CDF1" w14:textId="2F47CBD1" w:rsidR="00067E7F" w:rsidRPr="00067E7F" w:rsidRDefault="003C0FB1" w:rsidP="003C0FB1">
    <w:pPr>
      <w:pStyle w:val="Alatunniste"/>
      <w:tabs>
        <w:tab w:val="clear" w:pos="4819"/>
        <w:tab w:val="left" w:pos="3828"/>
        <w:tab w:val="left" w:pos="5529"/>
        <w:tab w:val="center" w:pos="6521"/>
      </w:tabs>
      <w:jc w:val="both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t. (09) 2252 860</w:t>
    </w:r>
    <w:r>
      <w:rPr>
        <w:rFonts w:ascii="Arial" w:hAnsi="Arial" w:cs="Arial"/>
        <w:sz w:val="16"/>
        <w:szCs w:val="18"/>
      </w:rPr>
      <w:tab/>
    </w:r>
    <w:r w:rsidR="00067E7F" w:rsidRPr="00067E7F">
      <w:rPr>
        <w:rFonts w:ascii="Arial" w:hAnsi="Arial" w:cs="Arial"/>
        <w:sz w:val="16"/>
        <w:szCs w:val="18"/>
      </w:rPr>
      <w:t>Alv.rek</w:t>
    </w:r>
  </w:p>
  <w:p w14:paraId="16AE8992" w14:textId="5CFAD659" w:rsidR="00067E7F" w:rsidRPr="00067E7F" w:rsidRDefault="00067E7F">
    <w:pPr>
      <w:pStyle w:val="Alatunnist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DE10" w14:textId="77777777" w:rsidR="00D76334" w:rsidRDefault="00D7633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6CB8C" w14:textId="77777777" w:rsidR="00FF201F" w:rsidRDefault="00FF201F" w:rsidP="00067E7F">
      <w:pPr>
        <w:spacing w:after="0" w:line="240" w:lineRule="auto"/>
      </w:pPr>
      <w:r>
        <w:separator/>
      </w:r>
    </w:p>
  </w:footnote>
  <w:footnote w:type="continuationSeparator" w:id="0">
    <w:p w14:paraId="4CF7DE62" w14:textId="77777777" w:rsidR="00FF201F" w:rsidRDefault="00FF201F" w:rsidP="0006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84C50" w14:textId="77777777" w:rsidR="00D76334" w:rsidRDefault="00D763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556" w14:textId="5F993EC8" w:rsidR="00F311EF" w:rsidRDefault="00067E7F" w:rsidP="00F311EF">
    <w:pPr>
      <w:pStyle w:val="Yltunniste"/>
      <w:tabs>
        <w:tab w:val="clear" w:pos="9638"/>
        <w:tab w:val="right" w:pos="14004"/>
      </w:tabs>
      <w:rPr>
        <w:rFonts w:ascii="Arial" w:hAnsi="Arial" w:cs="Arial"/>
        <w:b/>
        <w:sz w:val="24"/>
        <w:szCs w:val="24"/>
      </w:rPr>
    </w:pPr>
    <w:r w:rsidRPr="00166F9E">
      <w:rPr>
        <w:rFonts w:ascii="Arial" w:hAnsi="Arial" w:cs="Arial"/>
        <w:b/>
        <w:sz w:val="24"/>
        <w:szCs w:val="24"/>
      </w:rPr>
      <w:t>HYÖTYKÄYTTÖKELPOISUUSTESTAUSLÄHETE</w:t>
    </w:r>
    <w:r w:rsidR="003C0FB1">
      <w:rPr>
        <w:rFonts w:ascii="Arial" w:hAnsi="Arial" w:cs="Arial"/>
        <w:b/>
        <w:sz w:val="24"/>
        <w:szCs w:val="24"/>
      </w:rPr>
      <w:tab/>
    </w:r>
    <w:r w:rsidR="00124712">
      <w:rPr>
        <w:rFonts w:ascii="Arial" w:hAnsi="Arial" w:cs="Arial"/>
        <w:b/>
        <w:sz w:val="24"/>
        <w:szCs w:val="24"/>
      </w:rPr>
      <w:t>HUOM! Yksi näyte/näytelähete</w:t>
    </w:r>
  </w:p>
  <w:p w14:paraId="764C850C" w14:textId="5F476D98" w:rsidR="0094698B" w:rsidRDefault="0094698B" w:rsidP="00F311EF">
    <w:pPr>
      <w:pStyle w:val="Yltunniste"/>
      <w:tabs>
        <w:tab w:val="clear" w:pos="9638"/>
        <w:tab w:val="right" w:pos="14004"/>
      </w:tabs>
      <w:rPr>
        <w:rFonts w:ascii="Arial" w:hAnsi="Arial" w:cs="Arial"/>
        <w:b/>
        <w:sz w:val="18"/>
        <w:szCs w:val="24"/>
      </w:rPr>
    </w:pPr>
  </w:p>
  <w:p w14:paraId="055CADF1" w14:textId="4BC34D91" w:rsidR="001A3671" w:rsidRDefault="00F311EF" w:rsidP="00F311EF">
    <w:pPr>
      <w:pStyle w:val="Yltunniste"/>
      <w:tabs>
        <w:tab w:val="clear" w:pos="9638"/>
        <w:tab w:val="right" w:pos="14004"/>
      </w:tabs>
      <w:rPr>
        <w:rFonts w:ascii="Arial" w:hAnsi="Arial" w:cs="Arial"/>
        <w:b/>
        <w:sz w:val="18"/>
        <w:szCs w:val="24"/>
      </w:rPr>
    </w:pPr>
    <w:r w:rsidRPr="00F311EF">
      <w:rPr>
        <w:rFonts w:ascii="Arial" w:hAnsi="Arial" w:cs="Arial"/>
        <w:b/>
        <w:sz w:val="18"/>
        <w:szCs w:val="24"/>
      </w:rPr>
      <w:t xml:space="preserve">HUOM! </w:t>
    </w:r>
    <w:r w:rsidRPr="0094698B">
      <w:rPr>
        <w:rFonts w:ascii="Arial" w:hAnsi="Arial" w:cs="Arial"/>
        <w:bCs/>
        <w:sz w:val="18"/>
        <w:szCs w:val="24"/>
      </w:rPr>
      <w:t xml:space="preserve">Täytäthän kaikki harmaalla sävytetyt kohdat. Puutteellisesti täytetty lähetelomake saattaa johtaa näytteen valmistumisen viivästymiseen. </w:t>
    </w:r>
    <w:r w:rsidR="000751D9" w:rsidRPr="0094698B">
      <w:rPr>
        <w:rFonts w:ascii="Arial" w:hAnsi="Arial" w:cs="Arial"/>
        <w:bCs/>
        <w:sz w:val="18"/>
        <w:szCs w:val="24"/>
      </w:rPr>
      <w:t>M</w:t>
    </w:r>
    <w:r w:rsidRPr="0094698B">
      <w:rPr>
        <w:rFonts w:ascii="Arial" w:hAnsi="Arial" w:cs="Arial"/>
        <w:bCs/>
        <w:sz w:val="18"/>
        <w:szCs w:val="24"/>
      </w:rPr>
      <w:t>erkitse</w:t>
    </w:r>
    <w:r w:rsidR="000751D9" w:rsidRPr="0094698B">
      <w:rPr>
        <w:rFonts w:ascii="Arial" w:hAnsi="Arial" w:cs="Arial"/>
        <w:bCs/>
        <w:sz w:val="18"/>
        <w:szCs w:val="24"/>
      </w:rPr>
      <w:t xml:space="preserve"> myös</w:t>
    </w:r>
    <w:r w:rsidRPr="0094698B">
      <w:rPr>
        <w:rFonts w:ascii="Arial" w:hAnsi="Arial" w:cs="Arial"/>
        <w:bCs/>
        <w:sz w:val="18"/>
        <w:szCs w:val="24"/>
      </w:rPr>
      <w:t xml:space="preserve"> saamasi tarjousnumero kohtaan ”Tarjousnro”.</w:t>
    </w:r>
    <w:r w:rsidRPr="00F311EF">
      <w:rPr>
        <w:rFonts w:ascii="Arial" w:hAnsi="Arial" w:cs="Arial"/>
        <w:b/>
        <w:sz w:val="18"/>
        <w:szCs w:val="24"/>
      </w:rPr>
      <w:t xml:space="preserve"> </w:t>
    </w:r>
  </w:p>
  <w:p w14:paraId="63F9BABE" w14:textId="6B0C23B9" w:rsidR="00067E7F" w:rsidRPr="00F311EF" w:rsidRDefault="00F311EF" w:rsidP="00F311EF">
    <w:pPr>
      <w:pStyle w:val="Yltunniste"/>
      <w:tabs>
        <w:tab w:val="clear" w:pos="9638"/>
        <w:tab w:val="right" w:pos="14004"/>
      </w:tabs>
      <w:rPr>
        <w:sz w:val="16"/>
      </w:rPr>
    </w:pPr>
    <w:r w:rsidRPr="00F311EF">
      <w:rPr>
        <w:rFonts w:ascii="Arial" w:hAnsi="Arial" w:cs="Arial"/>
        <w:b/>
        <w:sz w:val="18"/>
        <w:szCs w:val="24"/>
      </w:rPr>
      <w:tab/>
    </w:r>
    <w:r w:rsidRPr="00F311EF">
      <w:rPr>
        <w:rFonts w:ascii="Arial" w:hAnsi="Arial" w:cs="Arial"/>
        <w:b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F15C" w14:textId="77777777" w:rsidR="00D76334" w:rsidRDefault="00D763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D65BE"/>
    <w:multiLevelType w:val="hybridMultilevel"/>
    <w:tmpl w:val="3A88FD9E"/>
    <w:lvl w:ilvl="0" w:tplc="58A2B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7F"/>
    <w:rsid w:val="00011238"/>
    <w:rsid w:val="00015529"/>
    <w:rsid w:val="00026D76"/>
    <w:rsid w:val="00067E7F"/>
    <w:rsid w:val="00074C32"/>
    <w:rsid w:val="000751D9"/>
    <w:rsid w:val="000C4E69"/>
    <w:rsid w:val="000C5DFA"/>
    <w:rsid w:val="00124712"/>
    <w:rsid w:val="00152BAE"/>
    <w:rsid w:val="001A3671"/>
    <w:rsid w:val="001B596A"/>
    <w:rsid w:val="001C0B7F"/>
    <w:rsid w:val="0020610D"/>
    <w:rsid w:val="0026719D"/>
    <w:rsid w:val="00362841"/>
    <w:rsid w:val="00376255"/>
    <w:rsid w:val="003A233B"/>
    <w:rsid w:val="003B691B"/>
    <w:rsid w:val="003C0FB1"/>
    <w:rsid w:val="004319C0"/>
    <w:rsid w:val="004F30DC"/>
    <w:rsid w:val="00531310"/>
    <w:rsid w:val="005331C6"/>
    <w:rsid w:val="0059735C"/>
    <w:rsid w:val="0060416D"/>
    <w:rsid w:val="00637CE6"/>
    <w:rsid w:val="00650851"/>
    <w:rsid w:val="00656F11"/>
    <w:rsid w:val="00745EC1"/>
    <w:rsid w:val="007661C4"/>
    <w:rsid w:val="00766633"/>
    <w:rsid w:val="007E1C35"/>
    <w:rsid w:val="00862FE2"/>
    <w:rsid w:val="00900FB1"/>
    <w:rsid w:val="00906E9D"/>
    <w:rsid w:val="0094698B"/>
    <w:rsid w:val="009B3EFF"/>
    <w:rsid w:val="009B6513"/>
    <w:rsid w:val="009C6C2E"/>
    <w:rsid w:val="009D0993"/>
    <w:rsid w:val="00A0627C"/>
    <w:rsid w:val="00AA6E6A"/>
    <w:rsid w:val="00AD2955"/>
    <w:rsid w:val="00B04048"/>
    <w:rsid w:val="00B345F9"/>
    <w:rsid w:val="00B35ADB"/>
    <w:rsid w:val="00B84B15"/>
    <w:rsid w:val="00C43A9D"/>
    <w:rsid w:val="00CB0526"/>
    <w:rsid w:val="00CB19EE"/>
    <w:rsid w:val="00CD5207"/>
    <w:rsid w:val="00CF2F9F"/>
    <w:rsid w:val="00D15CD5"/>
    <w:rsid w:val="00D23586"/>
    <w:rsid w:val="00D54464"/>
    <w:rsid w:val="00D76334"/>
    <w:rsid w:val="00DB4CC0"/>
    <w:rsid w:val="00E00319"/>
    <w:rsid w:val="00E0113B"/>
    <w:rsid w:val="00E779A8"/>
    <w:rsid w:val="00E91416"/>
    <w:rsid w:val="00E922FB"/>
    <w:rsid w:val="00EB5D1F"/>
    <w:rsid w:val="00ED71CA"/>
    <w:rsid w:val="00EF1AF1"/>
    <w:rsid w:val="00F311EF"/>
    <w:rsid w:val="00F54E13"/>
    <w:rsid w:val="00F81400"/>
    <w:rsid w:val="00F94863"/>
    <w:rsid w:val="00FB52E6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5D75E9"/>
  <w15:docId w15:val="{DB2667F0-B8F1-4859-A0F8-E25B120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7E7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2"/>
    <w:basedOn w:val="Normaali"/>
    <w:next w:val="Normaali"/>
    <w:link w:val="OtsikkoChar"/>
    <w:qFormat/>
    <w:rsid w:val="009B6513"/>
    <w:pPr>
      <w:widowControl w:val="0"/>
      <w:autoSpaceDE w:val="0"/>
      <w:autoSpaceDN w:val="0"/>
      <w:adjustRightInd w:val="0"/>
      <w:spacing w:before="240" w:after="60" w:line="240" w:lineRule="auto"/>
      <w:ind w:left="360" w:hanging="360"/>
      <w:outlineLvl w:val="0"/>
    </w:pPr>
    <w:rPr>
      <w:rFonts w:ascii="Arial" w:hAnsi="Arial"/>
      <w:bCs/>
      <w:kern w:val="28"/>
      <w:sz w:val="24"/>
      <w:szCs w:val="32"/>
      <w:lang w:val="en-US"/>
    </w:rPr>
  </w:style>
  <w:style w:type="character" w:customStyle="1" w:styleId="OtsikkoChar">
    <w:name w:val="Otsikko Char"/>
    <w:aliases w:val="Otsikko2 Char"/>
    <w:link w:val="Otsikko"/>
    <w:rsid w:val="009B6513"/>
    <w:rPr>
      <w:rFonts w:ascii="Arial" w:hAnsi="Arial"/>
      <w:bCs/>
      <w:kern w:val="28"/>
      <w:sz w:val="24"/>
      <w:szCs w:val="32"/>
      <w:lang w:val="en-US"/>
    </w:rPr>
  </w:style>
  <w:style w:type="table" w:styleId="TaulukkoRuudukko">
    <w:name w:val="Table Grid"/>
    <w:basedOn w:val="Normaalitaulukko"/>
    <w:uiPriority w:val="59"/>
    <w:rsid w:val="000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067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67E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7E7F"/>
  </w:style>
  <w:style w:type="paragraph" w:styleId="Alatunniste">
    <w:name w:val="footer"/>
    <w:basedOn w:val="Normaali"/>
    <w:link w:val="AlatunnisteChar"/>
    <w:uiPriority w:val="99"/>
    <w:unhideWhenUsed/>
    <w:rsid w:val="00067E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7E7F"/>
  </w:style>
  <w:style w:type="character" w:styleId="Hyperlinkki">
    <w:name w:val="Hyperlink"/>
    <w:basedOn w:val="Kappaleenoletusfontti"/>
    <w:uiPriority w:val="99"/>
    <w:unhideWhenUsed/>
    <w:rsid w:val="00067E7F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6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7E7F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AF9A-A48C-4FF8-93FF-C117E16B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Martomaa</dc:creator>
  <cp:lastModifiedBy>Mirka Eräketo</cp:lastModifiedBy>
  <cp:revision>12</cp:revision>
  <cp:lastPrinted>2021-03-29T07:15:00Z</cp:lastPrinted>
  <dcterms:created xsi:type="dcterms:W3CDTF">2020-11-11T12:12:00Z</dcterms:created>
  <dcterms:modified xsi:type="dcterms:W3CDTF">2021-03-31T09:08:00Z</dcterms:modified>
</cp:coreProperties>
</file>